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F0" w:rsidRPr="004D64F0" w:rsidRDefault="004D64F0" w:rsidP="008D7516">
      <w:pPr>
        <w:adjustRightInd w:val="0"/>
        <w:snapToGrid w:val="0"/>
        <w:spacing w:line="360" w:lineRule="auto"/>
        <w:ind w:leftChars="-607" w:left="-2" w:right="102" w:hangingChars="317" w:hanging="1273"/>
        <w:rPr>
          <w:rFonts w:ascii="仿宋_GB2312" w:eastAsia="仿宋_GB2312"/>
          <w:b/>
          <w:sz w:val="40"/>
          <w:szCs w:val="44"/>
        </w:rPr>
      </w:pPr>
      <w:r w:rsidRPr="004D64F0">
        <w:rPr>
          <w:rFonts w:ascii="仿宋_GB2312" w:eastAsia="仿宋_GB2312" w:hint="eastAsia"/>
          <w:b/>
          <w:sz w:val="40"/>
          <w:szCs w:val="44"/>
        </w:rPr>
        <w:t>附件四</w:t>
      </w:r>
      <w:r>
        <w:rPr>
          <w:rFonts w:ascii="仿宋_GB2312" w:eastAsia="仿宋_GB2312" w:hint="eastAsia"/>
          <w:b/>
          <w:sz w:val="40"/>
          <w:szCs w:val="44"/>
        </w:rPr>
        <w:t>：</w:t>
      </w:r>
    </w:p>
    <w:p w:rsidR="008D7516" w:rsidRDefault="008D7516" w:rsidP="008D7516">
      <w:pPr>
        <w:adjustRightInd w:val="0"/>
        <w:snapToGrid w:val="0"/>
        <w:spacing w:beforeLines="50" w:line="360" w:lineRule="auto"/>
        <w:ind w:right="102"/>
        <w:jc w:val="center"/>
        <w:rPr>
          <w:rFonts w:ascii="仿宋_GB2312" w:eastAsia="仿宋_GB2312" w:hint="eastAsia"/>
          <w:b/>
          <w:sz w:val="56"/>
          <w:szCs w:val="44"/>
        </w:rPr>
      </w:pPr>
    </w:p>
    <w:p w:rsidR="005F619A" w:rsidRPr="005F619A" w:rsidRDefault="005F619A" w:rsidP="008D7516">
      <w:pPr>
        <w:adjustRightInd w:val="0"/>
        <w:snapToGrid w:val="0"/>
        <w:spacing w:beforeLines="50" w:line="360" w:lineRule="auto"/>
        <w:ind w:right="102"/>
        <w:jc w:val="center"/>
        <w:rPr>
          <w:rFonts w:ascii="仿宋_GB2312" w:eastAsia="仿宋_GB2312"/>
          <w:b/>
          <w:sz w:val="56"/>
          <w:szCs w:val="44"/>
        </w:rPr>
      </w:pPr>
      <w:r w:rsidRPr="005F619A">
        <w:rPr>
          <w:rFonts w:ascii="仿宋_GB2312" w:eastAsia="仿宋_GB2312" w:hint="eastAsia"/>
          <w:b/>
          <w:sz w:val="56"/>
          <w:szCs w:val="44"/>
        </w:rPr>
        <w:t>参  会  回  执</w:t>
      </w:r>
    </w:p>
    <w:p w:rsidR="005F619A" w:rsidRPr="00CC7B69" w:rsidRDefault="005F619A" w:rsidP="005F619A">
      <w:pPr>
        <w:snapToGrid w:val="0"/>
        <w:ind w:right="839"/>
        <w:jc w:val="center"/>
        <w:rPr>
          <w:rFonts w:ascii="仿宋_GB2312" w:eastAsia="仿宋_GB2312"/>
          <w:b/>
          <w:szCs w:val="40"/>
        </w:rPr>
      </w:pPr>
    </w:p>
    <w:tbl>
      <w:tblPr>
        <w:tblW w:w="1077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3406"/>
        <w:gridCol w:w="1604"/>
        <w:gridCol w:w="3544"/>
      </w:tblGrid>
      <w:tr w:rsidR="008D7516" w:rsidRPr="005F619A" w:rsidTr="008D7516">
        <w:trPr>
          <w:trHeight w:val="1232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8D7516" w:rsidRPr="005F619A" w:rsidRDefault="008D7516" w:rsidP="00345B06">
            <w:pPr>
              <w:jc w:val="center"/>
              <w:rPr>
                <w:rFonts w:ascii="仿宋_GB2312" w:eastAsia="仿宋_GB2312"/>
                <w:b/>
                <w:sz w:val="36"/>
                <w:szCs w:val="32"/>
              </w:rPr>
            </w:pPr>
            <w:r w:rsidRPr="005F619A">
              <w:rPr>
                <w:rFonts w:ascii="仿宋_GB2312" w:eastAsia="仿宋_GB2312" w:hint="eastAsia"/>
                <w:b/>
                <w:sz w:val="36"/>
                <w:szCs w:val="32"/>
              </w:rPr>
              <w:t>姓  名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D7516" w:rsidRPr="005F619A" w:rsidRDefault="008D7516" w:rsidP="00345B06">
            <w:pPr>
              <w:jc w:val="center"/>
              <w:rPr>
                <w:rFonts w:ascii="仿宋_GB2312" w:eastAsia="仿宋_GB2312"/>
                <w:b/>
                <w:sz w:val="36"/>
                <w:szCs w:val="3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D7516" w:rsidRPr="005F619A" w:rsidRDefault="008D7516" w:rsidP="00345B06">
            <w:pPr>
              <w:jc w:val="center"/>
              <w:rPr>
                <w:rFonts w:ascii="仿宋_GB2312" w:eastAsia="仿宋_GB2312"/>
                <w:b/>
                <w:sz w:val="36"/>
                <w:szCs w:val="32"/>
              </w:rPr>
            </w:pPr>
            <w:r w:rsidRPr="005F619A">
              <w:rPr>
                <w:rFonts w:ascii="仿宋_GB2312" w:eastAsia="仿宋_GB2312" w:hint="eastAsia"/>
                <w:b/>
                <w:sz w:val="36"/>
                <w:szCs w:val="32"/>
              </w:rPr>
              <w:t>性  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7516" w:rsidRPr="005F619A" w:rsidRDefault="008D7516" w:rsidP="00345B06">
            <w:pPr>
              <w:jc w:val="center"/>
              <w:rPr>
                <w:rFonts w:ascii="仿宋_GB2312" w:eastAsia="仿宋_GB2312"/>
                <w:b/>
                <w:sz w:val="36"/>
                <w:szCs w:val="32"/>
              </w:rPr>
            </w:pPr>
          </w:p>
        </w:tc>
      </w:tr>
      <w:tr w:rsidR="008D7516" w:rsidRPr="005F619A" w:rsidTr="008D7516">
        <w:trPr>
          <w:trHeight w:val="1232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8D7516" w:rsidRPr="005F619A" w:rsidRDefault="008D7516" w:rsidP="00345B06">
            <w:pPr>
              <w:jc w:val="center"/>
              <w:rPr>
                <w:rFonts w:ascii="仿宋_GB2312" w:eastAsia="仿宋_GB2312" w:hint="eastAsia"/>
                <w:b/>
                <w:sz w:val="36"/>
                <w:szCs w:val="32"/>
              </w:rPr>
            </w:pPr>
            <w:r w:rsidRPr="005F619A">
              <w:rPr>
                <w:rFonts w:ascii="仿宋_GB2312" w:eastAsia="仿宋_GB2312" w:hint="eastAsia"/>
                <w:b/>
                <w:sz w:val="36"/>
                <w:szCs w:val="32"/>
              </w:rPr>
              <w:t>职务/职称</w:t>
            </w:r>
          </w:p>
        </w:tc>
        <w:tc>
          <w:tcPr>
            <w:tcW w:w="8554" w:type="dxa"/>
            <w:gridSpan w:val="3"/>
            <w:shd w:val="clear" w:color="auto" w:fill="auto"/>
            <w:vAlign w:val="center"/>
          </w:tcPr>
          <w:p w:rsidR="008D7516" w:rsidRPr="005F619A" w:rsidRDefault="008D7516" w:rsidP="00345B06">
            <w:pPr>
              <w:jc w:val="center"/>
              <w:rPr>
                <w:rFonts w:ascii="仿宋_GB2312" w:eastAsia="仿宋_GB2312"/>
                <w:b/>
                <w:sz w:val="36"/>
                <w:szCs w:val="32"/>
              </w:rPr>
            </w:pPr>
          </w:p>
        </w:tc>
      </w:tr>
      <w:tr w:rsidR="005F619A" w:rsidRPr="005F619A" w:rsidTr="008D7516">
        <w:trPr>
          <w:trHeight w:val="1136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5F619A" w:rsidRPr="005F619A" w:rsidRDefault="005F619A" w:rsidP="00345B06">
            <w:pPr>
              <w:jc w:val="center"/>
              <w:rPr>
                <w:rFonts w:ascii="仿宋_GB2312" w:eastAsia="仿宋_GB2312"/>
                <w:b/>
                <w:sz w:val="36"/>
                <w:szCs w:val="32"/>
              </w:rPr>
            </w:pPr>
            <w:r w:rsidRPr="005F619A">
              <w:rPr>
                <w:rFonts w:ascii="仿宋_GB2312" w:eastAsia="仿宋_GB2312" w:hint="eastAsia"/>
                <w:b/>
                <w:sz w:val="36"/>
                <w:szCs w:val="32"/>
              </w:rPr>
              <w:t>单  位</w:t>
            </w:r>
          </w:p>
        </w:tc>
        <w:tc>
          <w:tcPr>
            <w:tcW w:w="8554" w:type="dxa"/>
            <w:gridSpan w:val="3"/>
            <w:shd w:val="clear" w:color="auto" w:fill="auto"/>
            <w:vAlign w:val="center"/>
          </w:tcPr>
          <w:p w:rsidR="005F619A" w:rsidRPr="005F619A" w:rsidRDefault="005F619A" w:rsidP="00345B06">
            <w:pPr>
              <w:jc w:val="center"/>
              <w:rPr>
                <w:rFonts w:ascii="仿宋_GB2312" w:eastAsia="仿宋_GB2312"/>
                <w:b/>
                <w:sz w:val="36"/>
                <w:szCs w:val="32"/>
              </w:rPr>
            </w:pPr>
          </w:p>
        </w:tc>
      </w:tr>
      <w:tr w:rsidR="005F619A" w:rsidRPr="005F619A" w:rsidTr="008D7516">
        <w:trPr>
          <w:trHeight w:val="1228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5F619A" w:rsidRPr="005F619A" w:rsidRDefault="005F619A" w:rsidP="00345B06">
            <w:pPr>
              <w:jc w:val="center"/>
              <w:rPr>
                <w:rFonts w:ascii="仿宋_GB2312" w:eastAsia="仿宋_GB2312"/>
                <w:b/>
                <w:sz w:val="36"/>
                <w:szCs w:val="32"/>
              </w:rPr>
            </w:pPr>
            <w:r w:rsidRPr="005F619A">
              <w:rPr>
                <w:rFonts w:ascii="仿宋_GB2312" w:eastAsia="仿宋_GB2312" w:hint="eastAsia"/>
                <w:b/>
                <w:sz w:val="36"/>
                <w:szCs w:val="32"/>
              </w:rPr>
              <w:t>手  机</w:t>
            </w:r>
          </w:p>
        </w:tc>
        <w:tc>
          <w:tcPr>
            <w:tcW w:w="8554" w:type="dxa"/>
            <w:gridSpan w:val="3"/>
            <w:shd w:val="clear" w:color="auto" w:fill="auto"/>
            <w:vAlign w:val="center"/>
          </w:tcPr>
          <w:p w:rsidR="005F619A" w:rsidRPr="005F619A" w:rsidRDefault="005F619A" w:rsidP="00345B06">
            <w:pPr>
              <w:jc w:val="center"/>
              <w:rPr>
                <w:rFonts w:ascii="仿宋_GB2312" w:eastAsia="仿宋_GB2312"/>
                <w:b/>
                <w:sz w:val="36"/>
                <w:szCs w:val="32"/>
              </w:rPr>
            </w:pPr>
          </w:p>
        </w:tc>
      </w:tr>
      <w:tr w:rsidR="005F619A" w:rsidRPr="005F619A" w:rsidTr="008D7516">
        <w:trPr>
          <w:trHeight w:val="1279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5F619A" w:rsidRPr="005F619A" w:rsidRDefault="005F619A" w:rsidP="005F619A">
            <w:pPr>
              <w:jc w:val="center"/>
              <w:rPr>
                <w:rFonts w:ascii="仿宋_GB2312" w:eastAsia="仿宋_GB2312"/>
                <w:b/>
                <w:sz w:val="36"/>
                <w:szCs w:val="32"/>
              </w:rPr>
            </w:pPr>
            <w:proofErr w:type="gramStart"/>
            <w:r w:rsidRPr="005F619A">
              <w:rPr>
                <w:rFonts w:ascii="仿宋_GB2312" w:eastAsia="仿宋_GB2312" w:hint="eastAsia"/>
                <w:b/>
                <w:sz w:val="36"/>
                <w:szCs w:val="32"/>
              </w:rPr>
              <w:t>邮</w:t>
            </w:r>
            <w:proofErr w:type="gramEnd"/>
            <w:r w:rsidRPr="005F619A">
              <w:rPr>
                <w:rFonts w:ascii="仿宋_GB2312" w:eastAsia="仿宋_GB2312" w:hint="eastAsia"/>
                <w:b/>
                <w:sz w:val="36"/>
                <w:szCs w:val="32"/>
              </w:rPr>
              <w:t xml:space="preserve">  箱</w:t>
            </w:r>
          </w:p>
        </w:tc>
        <w:tc>
          <w:tcPr>
            <w:tcW w:w="8554" w:type="dxa"/>
            <w:gridSpan w:val="3"/>
            <w:shd w:val="clear" w:color="auto" w:fill="auto"/>
            <w:vAlign w:val="center"/>
          </w:tcPr>
          <w:p w:rsidR="005F619A" w:rsidRPr="005F619A" w:rsidRDefault="005F619A" w:rsidP="00345B06">
            <w:pPr>
              <w:jc w:val="center"/>
              <w:rPr>
                <w:rFonts w:ascii="仿宋_GB2312" w:eastAsia="仿宋_GB2312"/>
                <w:b/>
                <w:sz w:val="36"/>
                <w:szCs w:val="32"/>
              </w:rPr>
            </w:pPr>
          </w:p>
        </w:tc>
      </w:tr>
    </w:tbl>
    <w:p w:rsidR="00B51C88" w:rsidRPr="004D64F0" w:rsidRDefault="005F619A" w:rsidP="008D7516">
      <w:pPr>
        <w:ind w:leftChars="-540" w:left="-4" w:right="840" w:hangingChars="314" w:hanging="1130"/>
        <w:rPr>
          <w:rFonts w:ascii="仿宋_GB2312" w:eastAsia="仿宋_GB2312"/>
          <w:sz w:val="56"/>
          <w:szCs w:val="50"/>
        </w:rPr>
      </w:pPr>
      <w:r w:rsidRPr="005F619A">
        <w:rPr>
          <w:rFonts w:ascii="仿宋_GB2312" w:eastAsia="仿宋_GB2312" w:hint="eastAsia"/>
          <w:sz w:val="36"/>
          <w:szCs w:val="30"/>
        </w:rPr>
        <w:t>注：此表填完后请于4月3</w:t>
      </w:r>
      <w:r w:rsidR="008D7516">
        <w:rPr>
          <w:rFonts w:ascii="仿宋_GB2312" w:eastAsia="仿宋_GB2312" w:hint="eastAsia"/>
          <w:sz w:val="36"/>
          <w:szCs w:val="30"/>
        </w:rPr>
        <w:t>日前将电子版报至国家金</w:t>
      </w:r>
      <w:r w:rsidRPr="005F619A">
        <w:rPr>
          <w:rFonts w:ascii="仿宋_GB2312" w:eastAsia="仿宋_GB2312" w:hint="eastAsia"/>
          <w:sz w:val="36"/>
          <w:szCs w:val="30"/>
        </w:rPr>
        <w:t>办。</w:t>
      </w:r>
    </w:p>
    <w:sectPr w:rsidR="00B51C88" w:rsidRPr="004D64F0" w:rsidSect="008D7516">
      <w:pgSz w:w="11906" w:h="16838"/>
      <w:pgMar w:top="1559" w:right="1797" w:bottom="1712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19A"/>
    <w:rsid w:val="00280B3F"/>
    <w:rsid w:val="004D64F0"/>
    <w:rsid w:val="005F619A"/>
    <w:rsid w:val="00641707"/>
    <w:rsid w:val="008D7516"/>
    <w:rsid w:val="009C5B77"/>
    <w:rsid w:val="00A1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2018-03-29T08:20:00Z</cp:lastPrinted>
  <dcterms:created xsi:type="dcterms:W3CDTF">2018-03-29T06:55:00Z</dcterms:created>
  <dcterms:modified xsi:type="dcterms:W3CDTF">2018-03-29T08:20:00Z</dcterms:modified>
</cp:coreProperties>
</file>